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04" w:rsidRDefault="00BC2C04" w:rsidP="00BC2C04">
      <w:pPr>
        <w:pStyle w:val="1"/>
        <w:spacing w:before="240" w:line="240" w:lineRule="auto"/>
        <w:ind w:left="0" w:firstLine="0"/>
        <w:jc w:val="center"/>
      </w:pPr>
      <w:r>
        <w:t>По</w:t>
      </w:r>
      <w:r w:rsidRPr="004A6900">
        <w:t>ложение</w:t>
      </w:r>
      <w:r>
        <w:t xml:space="preserve"> </w:t>
      </w:r>
    </w:p>
    <w:p w:rsidR="00BC2C04" w:rsidRPr="004A6900" w:rsidRDefault="00BC2C04" w:rsidP="00BC2C04">
      <w:pPr>
        <w:pStyle w:val="1"/>
        <w:spacing w:before="240" w:line="240" w:lineRule="auto"/>
        <w:ind w:left="0" w:firstLine="0"/>
        <w:jc w:val="center"/>
      </w:pPr>
      <w:r w:rsidRPr="004A6900">
        <w:t>о</w:t>
      </w:r>
      <w:r>
        <w:t xml:space="preserve"> </w:t>
      </w:r>
      <w:r w:rsidRPr="00D451BC">
        <w:t xml:space="preserve">районном </w:t>
      </w:r>
      <w:r w:rsidRPr="004A6900">
        <w:t>методическом</w:t>
      </w:r>
      <w:r>
        <w:t xml:space="preserve"> </w:t>
      </w:r>
      <w:r w:rsidRPr="004A6900">
        <w:rPr>
          <w:spacing w:val="-2"/>
        </w:rPr>
        <w:t>объединении</w:t>
      </w:r>
      <w:r>
        <w:rPr>
          <w:spacing w:val="-2"/>
        </w:rPr>
        <w:t xml:space="preserve"> </w:t>
      </w:r>
      <w:r>
        <w:rPr>
          <w:spacing w:val="-2"/>
        </w:rPr>
        <w:t>учителей информатики</w:t>
      </w:r>
      <w:r w:rsidRPr="004A6900">
        <w:rPr>
          <w:spacing w:val="-2"/>
        </w:rPr>
        <w:t xml:space="preserve"> </w:t>
      </w:r>
      <w:r>
        <w:rPr>
          <w:spacing w:val="-2"/>
        </w:rPr>
        <w:t>Павловского муниципального района</w:t>
      </w:r>
    </w:p>
    <w:p w:rsidR="00BC2C04" w:rsidRPr="004A6900" w:rsidRDefault="00BC2C04" w:rsidP="00BC2C04">
      <w:pPr>
        <w:pStyle w:val="a3"/>
        <w:tabs>
          <w:tab w:val="left" w:pos="350"/>
        </w:tabs>
        <w:spacing w:before="240" w:line="360" w:lineRule="auto"/>
        <w:ind w:left="0" w:firstLine="709"/>
        <w:rPr>
          <w:b/>
          <w:sz w:val="28"/>
          <w:szCs w:val="28"/>
        </w:rPr>
      </w:pPr>
      <w:r w:rsidRPr="004A6900">
        <w:rPr>
          <w:b/>
          <w:sz w:val="28"/>
          <w:szCs w:val="28"/>
        </w:rPr>
        <w:t>1. Общие</w:t>
      </w:r>
      <w:r>
        <w:rPr>
          <w:b/>
          <w:sz w:val="28"/>
          <w:szCs w:val="28"/>
        </w:rPr>
        <w:t xml:space="preserve"> </w:t>
      </w:r>
      <w:r w:rsidRPr="004A6900">
        <w:rPr>
          <w:b/>
          <w:spacing w:val="-2"/>
          <w:sz w:val="28"/>
          <w:szCs w:val="28"/>
        </w:rPr>
        <w:t>положения</w:t>
      </w:r>
    </w:p>
    <w:p w:rsidR="00BC2C04" w:rsidRPr="004A6900" w:rsidRDefault="00BC2C04" w:rsidP="00BC2C04">
      <w:pPr>
        <w:pStyle w:val="a3"/>
        <w:tabs>
          <w:tab w:val="left" w:pos="777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 xml:space="preserve">1.1. Настоящее Положение определяет условия создания и порядок функционирования </w:t>
      </w:r>
      <w:r w:rsidRPr="00D451BC">
        <w:rPr>
          <w:sz w:val="28"/>
          <w:szCs w:val="28"/>
        </w:rPr>
        <w:t>районного</w:t>
      </w:r>
      <w:r w:rsidRPr="004A6900">
        <w:rPr>
          <w:sz w:val="28"/>
          <w:szCs w:val="28"/>
        </w:rPr>
        <w:t xml:space="preserve"> методического объединения.</w:t>
      </w:r>
    </w:p>
    <w:p w:rsidR="00BC2C04" w:rsidRPr="004A6900" w:rsidRDefault="00BC2C04" w:rsidP="00BC2C04">
      <w:pPr>
        <w:pStyle w:val="a3"/>
        <w:tabs>
          <w:tab w:val="left" w:pos="581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>- </w:t>
      </w:r>
      <w:r w:rsidRPr="00D451BC">
        <w:rPr>
          <w:sz w:val="28"/>
          <w:szCs w:val="28"/>
        </w:rPr>
        <w:t>Районное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методическое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(далее</w:t>
      </w:r>
      <w:r w:rsidRPr="00D451BC">
        <w:rPr>
          <w:sz w:val="28"/>
          <w:szCs w:val="28"/>
        </w:rPr>
        <w:t>-Р</w:t>
      </w:r>
      <w:r w:rsidRPr="004A6900">
        <w:rPr>
          <w:sz w:val="28"/>
          <w:szCs w:val="28"/>
        </w:rPr>
        <w:t>МО)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 xml:space="preserve">сети </w:t>
      </w:r>
      <w:r w:rsidRPr="00D451BC">
        <w:rPr>
          <w:sz w:val="28"/>
          <w:szCs w:val="28"/>
        </w:rPr>
        <w:t>районных м</w:t>
      </w:r>
      <w:r w:rsidRPr="004A6900">
        <w:rPr>
          <w:sz w:val="28"/>
          <w:szCs w:val="28"/>
        </w:rPr>
        <w:t>етодических объединений, которое создается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  <w:shd w:val="clear" w:color="auto" w:fill="FFFFFF"/>
        </w:rPr>
        <w:t>с целью повышения качества образования по предметным</w:t>
      </w:r>
      <w:r>
        <w:rPr>
          <w:sz w:val="28"/>
          <w:szCs w:val="28"/>
          <w:shd w:val="clear" w:color="auto" w:fill="FFFFFF"/>
        </w:rPr>
        <w:t xml:space="preserve"> </w:t>
      </w:r>
      <w:r w:rsidRPr="004A6900">
        <w:rPr>
          <w:sz w:val="28"/>
          <w:szCs w:val="28"/>
          <w:shd w:val="clear" w:color="auto" w:fill="FFFFFF"/>
        </w:rPr>
        <w:t>областями роста профессионального мастерства педагогических работников,</w:t>
      </w:r>
      <w:r w:rsidRPr="004A6900">
        <w:rPr>
          <w:sz w:val="28"/>
          <w:szCs w:val="28"/>
        </w:rPr>
        <w:t xml:space="preserve"> создания среды, позволяющей обеспечивать профессиональное взаимодействие и развитие творческого потенциала педагогических работников.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>1.2.</w:t>
      </w:r>
      <w:r w:rsidRPr="004A6900">
        <w:rPr>
          <w:sz w:val="28"/>
          <w:szCs w:val="28"/>
          <w:lang w:val="en-US"/>
        </w:rPr>
        <w:t> </w:t>
      </w:r>
      <w:r w:rsidRPr="004A69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D451BC">
        <w:rPr>
          <w:sz w:val="28"/>
          <w:szCs w:val="28"/>
        </w:rPr>
        <w:t>Р</w:t>
      </w:r>
      <w:r w:rsidRPr="004A6900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добровольной</w:t>
      </w:r>
      <w:r>
        <w:rPr>
          <w:sz w:val="28"/>
          <w:szCs w:val="28"/>
        </w:rPr>
        <w:t xml:space="preserve"> </w:t>
      </w:r>
      <w:r w:rsidRPr="004A6900">
        <w:rPr>
          <w:spacing w:val="-2"/>
          <w:sz w:val="28"/>
          <w:szCs w:val="28"/>
        </w:rPr>
        <w:t>основе.</w:t>
      </w:r>
    </w:p>
    <w:p w:rsidR="00BC2C04" w:rsidRPr="004A6900" w:rsidRDefault="00BC2C04" w:rsidP="00BC2C04">
      <w:pPr>
        <w:pStyle w:val="a3"/>
        <w:tabs>
          <w:tab w:val="left" w:pos="781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>1.3. </w:t>
      </w:r>
      <w:r w:rsidRPr="00D451BC">
        <w:rPr>
          <w:sz w:val="28"/>
          <w:szCs w:val="28"/>
        </w:rPr>
        <w:t>Р</w:t>
      </w:r>
      <w:r w:rsidRPr="004A6900">
        <w:rPr>
          <w:sz w:val="28"/>
          <w:szCs w:val="28"/>
        </w:rPr>
        <w:t xml:space="preserve">МО создается на основании приказа </w:t>
      </w:r>
      <w:r>
        <w:rPr>
          <w:sz w:val="28"/>
          <w:szCs w:val="28"/>
        </w:rPr>
        <w:t xml:space="preserve">муниципального </w:t>
      </w:r>
      <w:r w:rsidRPr="004A6900">
        <w:rPr>
          <w:bCs/>
          <w:sz w:val="28"/>
          <w:szCs w:val="28"/>
        </w:rPr>
        <w:t>отдела по образованию</w:t>
      </w:r>
      <w:r>
        <w:rPr>
          <w:bCs/>
          <w:sz w:val="28"/>
          <w:szCs w:val="28"/>
        </w:rPr>
        <w:t xml:space="preserve"> </w:t>
      </w:r>
      <w:r w:rsidRPr="00FA1898">
        <w:rPr>
          <w:sz w:val="26"/>
          <w:szCs w:val="26"/>
        </w:rPr>
        <w:t>молодежной политике и спорту</w:t>
      </w:r>
      <w:r w:rsidRPr="004A6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Павловского муниципального района </w:t>
      </w:r>
      <w:r w:rsidRPr="004A6900">
        <w:rPr>
          <w:bCs/>
          <w:sz w:val="28"/>
          <w:szCs w:val="28"/>
        </w:rPr>
        <w:t>специальный</w:t>
      </w:r>
      <w:r>
        <w:rPr>
          <w:bCs/>
          <w:sz w:val="28"/>
          <w:szCs w:val="28"/>
        </w:rPr>
        <w:t xml:space="preserve"> раздел «Районные методические объединения»</w:t>
      </w:r>
    </w:p>
    <w:p w:rsidR="00BC2C04" w:rsidRPr="004A6900" w:rsidRDefault="00BC2C04" w:rsidP="00BC2C04">
      <w:pPr>
        <w:pStyle w:val="1"/>
        <w:tabs>
          <w:tab w:val="left" w:pos="459"/>
        </w:tabs>
        <w:spacing w:before="0" w:line="360" w:lineRule="auto"/>
        <w:ind w:left="0" w:firstLine="709"/>
      </w:pPr>
      <w:r w:rsidRPr="004A6900">
        <w:t xml:space="preserve">2. Основные </w:t>
      </w:r>
      <w:r w:rsidRPr="00D451BC">
        <w:t>направления</w:t>
      </w:r>
      <w:r>
        <w:t xml:space="preserve"> </w:t>
      </w:r>
      <w:r w:rsidRPr="00D451BC">
        <w:t xml:space="preserve">деятельности </w:t>
      </w:r>
      <w:r w:rsidRPr="00D451BC">
        <w:rPr>
          <w:spacing w:val="-5"/>
        </w:rPr>
        <w:t>Р</w:t>
      </w:r>
      <w:r w:rsidRPr="004A6900">
        <w:rPr>
          <w:spacing w:val="-5"/>
        </w:rPr>
        <w:t>МО</w:t>
      </w:r>
    </w:p>
    <w:p w:rsidR="00BC2C04" w:rsidRPr="004A6900" w:rsidRDefault="00BC2C04" w:rsidP="00BC2C04">
      <w:pPr>
        <w:pStyle w:val="1"/>
        <w:tabs>
          <w:tab w:val="left" w:pos="459"/>
        </w:tabs>
        <w:spacing w:before="0" w:line="360" w:lineRule="auto"/>
        <w:ind w:left="0" w:firstLine="709"/>
        <w:rPr>
          <w:b w:val="0"/>
        </w:rPr>
      </w:pPr>
      <w:r w:rsidRPr="004A6900">
        <w:rPr>
          <w:b w:val="0"/>
        </w:rPr>
        <w:t>2.1.</w:t>
      </w:r>
      <w:r w:rsidRPr="004A6900">
        <w:rPr>
          <w:b w:val="0"/>
          <w:lang w:val="en-US"/>
        </w:rPr>
        <w:t> </w:t>
      </w:r>
      <w:r w:rsidRPr="004A6900">
        <w:rPr>
          <w:b w:val="0"/>
        </w:rPr>
        <w:t>Осуществление</w:t>
      </w:r>
      <w:r>
        <w:rPr>
          <w:b w:val="0"/>
        </w:rPr>
        <w:t xml:space="preserve"> </w:t>
      </w:r>
      <w:r w:rsidRPr="004A6900">
        <w:rPr>
          <w:b w:val="0"/>
        </w:rPr>
        <w:t>методической</w:t>
      </w:r>
      <w:r>
        <w:rPr>
          <w:b w:val="0"/>
        </w:rPr>
        <w:t xml:space="preserve"> </w:t>
      </w:r>
      <w:r w:rsidRPr="004A6900">
        <w:rPr>
          <w:b w:val="0"/>
        </w:rPr>
        <w:t xml:space="preserve">поддержки педагогических работников по наиболее актуальным вопросам обучения и воспитания; </w:t>
      </w:r>
    </w:p>
    <w:p w:rsidR="00BC2C04" w:rsidRPr="004A6900" w:rsidRDefault="00BC2C04" w:rsidP="00BC2C04">
      <w:pPr>
        <w:pStyle w:val="1"/>
        <w:tabs>
          <w:tab w:val="left" w:pos="459"/>
        </w:tabs>
        <w:spacing w:before="0" w:line="360" w:lineRule="auto"/>
        <w:ind w:left="0" w:firstLine="709"/>
        <w:rPr>
          <w:b w:val="0"/>
        </w:rPr>
      </w:pPr>
      <w:r w:rsidRPr="004A6900">
        <w:rPr>
          <w:b w:val="0"/>
        </w:rPr>
        <w:t>2.2.</w:t>
      </w:r>
      <w:r w:rsidRPr="004A6900">
        <w:rPr>
          <w:b w:val="0"/>
          <w:lang w:val="en-US"/>
        </w:rPr>
        <w:t> </w:t>
      </w:r>
      <w:r w:rsidRPr="004A6900">
        <w:rPr>
          <w:b w:val="0"/>
        </w:rPr>
        <w:t>Создание</w:t>
      </w:r>
      <w:r>
        <w:rPr>
          <w:b w:val="0"/>
        </w:rPr>
        <w:t xml:space="preserve"> </w:t>
      </w:r>
      <w:r w:rsidRPr="004A6900">
        <w:rPr>
          <w:b w:val="0"/>
        </w:rPr>
        <w:t xml:space="preserve">среды для мотивации педагогических работников к непрерывному совершенствованию и саморазвитию; </w:t>
      </w:r>
    </w:p>
    <w:p w:rsidR="00BC2C04" w:rsidRPr="004A6900" w:rsidRDefault="00BC2C04" w:rsidP="00BC2C04">
      <w:pPr>
        <w:pStyle w:val="1"/>
        <w:tabs>
          <w:tab w:val="left" w:pos="459"/>
        </w:tabs>
        <w:spacing w:line="360" w:lineRule="auto"/>
        <w:ind w:firstLine="359"/>
        <w:rPr>
          <w:b w:val="0"/>
          <w:spacing w:val="-5"/>
        </w:rPr>
      </w:pPr>
      <w:r w:rsidRPr="00D451BC">
        <w:rPr>
          <w:b w:val="0"/>
        </w:rPr>
        <w:t>2.3.</w:t>
      </w:r>
      <w:r>
        <w:rPr>
          <w:b w:val="0"/>
        </w:rPr>
        <w:t xml:space="preserve"> </w:t>
      </w:r>
      <w:r w:rsidRPr="00D451BC">
        <w:rPr>
          <w:b w:val="0"/>
        </w:rPr>
        <w:t>Осуществление</w:t>
      </w:r>
      <w:r w:rsidRPr="004A6900">
        <w:rPr>
          <w:b w:val="0"/>
        </w:rPr>
        <w:t xml:space="preserve"> методической поддержки </w:t>
      </w:r>
      <w:r>
        <w:rPr>
          <w:b w:val="0"/>
        </w:rPr>
        <w:t>окружным, школьным методическим объединениям педагогических работников;</w:t>
      </w:r>
    </w:p>
    <w:p w:rsidR="00BC2C04" w:rsidRPr="004A6900" w:rsidRDefault="00BC2C04" w:rsidP="00BC2C04">
      <w:pPr>
        <w:pStyle w:val="a3"/>
        <w:tabs>
          <w:tab w:val="left" w:pos="626"/>
        </w:tabs>
        <w:spacing w:line="360" w:lineRule="auto"/>
        <w:ind w:left="0" w:firstLine="709"/>
        <w:rPr>
          <w:spacing w:val="-5"/>
          <w:sz w:val="28"/>
          <w:szCs w:val="28"/>
        </w:rPr>
      </w:pPr>
      <w:r w:rsidRPr="004A6900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переноса приобретенных в ходе освоения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индивидуальных образовательных маршрутов компетенций в реальную педагогическую практику во взаимодействии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с</w:t>
      </w:r>
      <w:r>
        <w:rPr>
          <w:sz w:val="28"/>
          <w:szCs w:val="28"/>
        </w:rPr>
        <w:t xml:space="preserve"> ВИРО им. Н.Ф. </w:t>
      </w:r>
      <w:proofErr w:type="spellStart"/>
      <w:r>
        <w:rPr>
          <w:sz w:val="28"/>
          <w:szCs w:val="28"/>
        </w:rPr>
        <w:t>Бунакова</w:t>
      </w:r>
      <w:proofErr w:type="spellEnd"/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(в форме мастер-классов, посещения учебных занятий педагогических работников)</w:t>
      </w:r>
    </w:p>
    <w:p w:rsidR="00BC2C04" w:rsidRPr="004A6900" w:rsidRDefault="00BC2C04" w:rsidP="00BC2C04">
      <w:pPr>
        <w:pStyle w:val="a3"/>
        <w:tabs>
          <w:tab w:val="left" w:pos="626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и внедрение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педагогических практик,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подтвердивших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свою эффективность, в массовую педагогическую практику.</w:t>
      </w:r>
    </w:p>
    <w:p w:rsidR="00BC2C04" w:rsidRPr="004A6900" w:rsidRDefault="00BC2C04" w:rsidP="00BC2C04">
      <w:pPr>
        <w:pStyle w:val="1"/>
        <w:tabs>
          <w:tab w:val="left" w:pos="567"/>
        </w:tabs>
        <w:spacing w:before="0" w:line="360" w:lineRule="auto"/>
        <w:ind w:left="0" w:firstLine="709"/>
      </w:pPr>
      <w:r w:rsidRPr="004A6900">
        <w:lastRenderedPageBreak/>
        <w:t>3. Организация</w:t>
      </w:r>
      <w:r>
        <w:t xml:space="preserve"> </w:t>
      </w:r>
      <w:r w:rsidRPr="004A6900">
        <w:t>работы</w:t>
      </w:r>
      <w:r>
        <w:t xml:space="preserve"> </w:t>
      </w:r>
      <w:r w:rsidRPr="00D451BC">
        <w:t>Р</w:t>
      </w:r>
      <w:r w:rsidRPr="007F3534">
        <w:rPr>
          <w:spacing w:val="-5"/>
        </w:rPr>
        <w:t>МО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451BC">
        <w:rPr>
          <w:sz w:val="28"/>
          <w:szCs w:val="28"/>
        </w:rPr>
        <w:t>Р</w:t>
      </w:r>
      <w:r w:rsidRPr="004A6900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подотчетно</w:t>
      </w:r>
      <w:r>
        <w:rPr>
          <w:sz w:val="28"/>
          <w:szCs w:val="28"/>
        </w:rPr>
        <w:t xml:space="preserve"> муниципальному </w:t>
      </w:r>
      <w:r w:rsidRPr="004A6900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у</w:t>
      </w:r>
      <w:r w:rsidRPr="004A6900">
        <w:rPr>
          <w:bCs/>
          <w:sz w:val="28"/>
          <w:szCs w:val="28"/>
        </w:rPr>
        <w:t xml:space="preserve"> по образованию</w:t>
      </w:r>
      <w:r>
        <w:rPr>
          <w:bCs/>
          <w:sz w:val="28"/>
          <w:szCs w:val="28"/>
        </w:rPr>
        <w:t xml:space="preserve"> </w:t>
      </w:r>
      <w:r w:rsidRPr="009B7C01">
        <w:rPr>
          <w:bCs/>
          <w:sz w:val="28"/>
          <w:szCs w:val="28"/>
        </w:rPr>
        <w:t>молодежной политике и спорту</w:t>
      </w:r>
      <w:r w:rsidRPr="004A6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Павловского муниципального района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>3.2. Деятельность</w:t>
      </w:r>
      <w:r>
        <w:rPr>
          <w:sz w:val="28"/>
          <w:szCs w:val="28"/>
        </w:rPr>
        <w:t xml:space="preserve"> </w:t>
      </w:r>
      <w:r w:rsidRPr="009B7C01">
        <w:rPr>
          <w:spacing w:val="-4"/>
          <w:sz w:val="28"/>
          <w:szCs w:val="28"/>
        </w:rPr>
        <w:t>Р</w:t>
      </w:r>
      <w:r w:rsidRPr="004A6900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4A6900">
        <w:rPr>
          <w:spacing w:val="-4"/>
          <w:sz w:val="28"/>
          <w:szCs w:val="28"/>
        </w:rPr>
        <w:t xml:space="preserve">положения, утверждённого приказом </w:t>
      </w:r>
      <w:r>
        <w:rPr>
          <w:sz w:val="28"/>
          <w:szCs w:val="28"/>
        </w:rPr>
        <w:t xml:space="preserve">муниципального </w:t>
      </w:r>
      <w:r w:rsidRPr="004A6900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а</w:t>
      </w:r>
      <w:r w:rsidRPr="004A6900">
        <w:rPr>
          <w:bCs/>
          <w:sz w:val="28"/>
          <w:szCs w:val="28"/>
        </w:rPr>
        <w:t xml:space="preserve"> по образованию</w:t>
      </w:r>
      <w:r>
        <w:rPr>
          <w:bCs/>
          <w:sz w:val="28"/>
          <w:szCs w:val="28"/>
        </w:rPr>
        <w:t xml:space="preserve"> </w:t>
      </w:r>
      <w:r w:rsidRPr="009B7C01">
        <w:rPr>
          <w:bCs/>
          <w:sz w:val="28"/>
          <w:szCs w:val="28"/>
        </w:rPr>
        <w:t>молодежной политике и спорту</w:t>
      </w:r>
      <w:r w:rsidRPr="004A6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Павловского муниципального района,</w:t>
      </w:r>
      <w:r w:rsidRPr="004A6900">
        <w:rPr>
          <w:spacing w:val="-4"/>
          <w:sz w:val="28"/>
          <w:szCs w:val="28"/>
        </w:rPr>
        <w:t xml:space="preserve"> разработанного на основании типового</w:t>
      </w:r>
      <w:r>
        <w:rPr>
          <w:spacing w:val="-4"/>
          <w:sz w:val="28"/>
          <w:szCs w:val="28"/>
        </w:rPr>
        <w:t xml:space="preserve"> </w:t>
      </w:r>
      <w:r w:rsidRPr="004A6900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B7C01">
        <w:rPr>
          <w:sz w:val="28"/>
          <w:szCs w:val="28"/>
        </w:rPr>
        <w:t xml:space="preserve">районном </w:t>
      </w:r>
      <w:r w:rsidRPr="004A6900">
        <w:rPr>
          <w:sz w:val="28"/>
          <w:szCs w:val="28"/>
        </w:rPr>
        <w:t>методическом</w:t>
      </w:r>
      <w:r>
        <w:rPr>
          <w:sz w:val="28"/>
          <w:szCs w:val="28"/>
        </w:rPr>
        <w:t xml:space="preserve"> </w:t>
      </w:r>
      <w:r w:rsidRPr="004A6900">
        <w:rPr>
          <w:spacing w:val="-2"/>
          <w:sz w:val="28"/>
          <w:szCs w:val="28"/>
        </w:rPr>
        <w:t>объединении</w:t>
      </w:r>
      <w:r>
        <w:rPr>
          <w:spacing w:val="-2"/>
          <w:sz w:val="28"/>
          <w:szCs w:val="28"/>
        </w:rPr>
        <w:t xml:space="preserve"> </w:t>
      </w:r>
      <w:r w:rsidRPr="004A6900">
        <w:rPr>
          <w:spacing w:val="-2"/>
          <w:sz w:val="28"/>
          <w:szCs w:val="28"/>
        </w:rPr>
        <w:t>педагогических</w:t>
      </w:r>
      <w:r>
        <w:rPr>
          <w:spacing w:val="-2"/>
          <w:sz w:val="28"/>
          <w:szCs w:val="28"/>
        </w:rPr>
        <w:t xml:space="preserve"> </w:t>
      </w:r>
      <w:r w:rsidRPr="004A6900">
        <w:rPr>
          <w:spacing w:val="-2"/>
          <w:sz w:val="28"/>
          <w:szCs w:val="28"/>
        </w:rPr>
        <w:t xml:space="preserve">работников. </w:t>
      </w:r>
    </w:p>
    <w:p w:rsidR="00BC2C04" w:rsidRPr="004A6900" w:rsidRDefault="00BC2C04" w:rsidP="00BC2C04">
      <w:pPr>
        <w:tabs>
          <w:tab w:val="left" w:pos="593"/>
        </w:tabs>
        <w:spacing w:line="360" w:lineRule="auto"/>
        <w:ind w:firstLine="709"/>
        <w:rPr>
          <w:sz w:val="28"/>
          <w:szCs w:val="28"/>
        </w:rPr>
      </w:pPr>
      <w:r w:rsidRPr="004A6900">
        <w:rPr>
          <w:sz w:val="28"/>
          <w:szCs w:val="28"/>
        </w:rPr>
        <w:t>3.3. План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 xml:space="preserve">работы </w:t>
      </w:r>
      <w:r w:rsidRPr="009B7C01">
        <w:rPr>
          <w:sz w:val="28"/>
          <w:szCs w:val="28"/>
        </w:rPr>
        <w:t>РМО</w:t>
      </w:r>
    </w:p>
    <w:p w:rsidR="00BC2C04" w:rsidRPr="004A6900" w:rsidRDefault="00BC2C04" w:rsidP="00BC2C04">
      <w:pPr>
        <w:pStyle w:val="a3"/>
        <w:tabs>
          <w:tab w:val="left" w:pos="829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 xml:space="preserve">3.3.1 План работы </w:t>
      </w:r>
      <w:r>
        <w:rPr>
          <w:sz w:val="28"/>
          <w:szCs w:val="28"/>
        </w:rPr>
        <w:t>Р</w:t>
      </w:r>
      <w:r w:rsidRPr="004A6900">
        <w:rPr>
          <w:sz w:val="28"/>
          <w:szCs w:val="28"/>
        </w:rPr>
        <w:t>МО разрабатывается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с учётом целей и задач, определяемых в качестве приоритетных для региональной и муниципальной системы образования и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профессиональных потребностей педагогов.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>3.3.2.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Планом предусматриваются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выданные региональному методисту,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зафиксированные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техническим заданием регионального оператора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(инвариантная часть РМ)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3.3.</w:t>
      </w:r>
      <w:r w:rsidRPr="004A690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A6900">
        <w:rPr>
          <w:sz w:val="28"/>
          <w:szCs w:val="28"/>
        </w:rPr>
        <w:t>Проект плана согласовывается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 xml:space="preserve">с обособленным подразделением ВИРО им Н.Ф. </w:t>
      </w:r>
      <w:proofErr w:type="spellStart"/>
      <w:r w:rsidRPr="004A6900">
        <w:rPr>
          <w:sz w:val="28"/>
          <w:szCs w:val="28"/>
        </w:rPr>
        <w:t>Бунакова</w:t>
      </w:r>
      <w:proofErr w:type="spellEnd"/>
      <w:r w:rsidRPr="004A6900">
        <w:rPr>
          <w:sz w:val="28"/>
          <w:szCs w:val="28"/>
        </w:rPr>
        <w:t xml:space="preserve"> в Павловском муниципальном районе.</w:t>
      </w:r>
    </w:p>
    <w:p w:rsidR="00BC2C04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3.3.</w:t>
      </w:r>
      <w:r w:rsidRPr="004A690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утверждается</w:t>
      </w:r>
      <w:r w:rsidRPr="009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</w:t>
      </w:r>
      <w:r w:rsidRPr="004A6900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ом</w:t>
      </w:r>
      <w:r w:rsidRPr="004A6900">
        <w:rPr>
          <w:bCs/>
          <w:sz w:val="28"/>
          <w:szCs w:val="28"/>
        </w:rPr>
        <w:t xml:space="preserve"> по образованию</w:t>
      </w:r>
      <w:r>
        <w:rPr>
          <w:bCs/>
          <w:sz w:val="28"/>
          <w:szCs w:val="28"/>
        </w:rPr>
        <w:t xml:space="preserve"> </w:t>
      </w:r>
      <w:r w:rsidRPr="009B7C01">
        <w:rPr>
          <w:bCs/>
          <w:sz w:val="28"/>
          <w:szCs w:val="28"/>
        </w:rPr>
        <w:t>молодежной политике и спорту</w:t>
      </w:r>
      <w:r w:rsidRPr="004A6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Павловского муниципального района</w:t>
      </w:r>
      <w:r>
        <w:rPr>
          <w:sz w:val="28"/>
          <w:szCs w:val="28"/>
        </w:rPr>
        <w:t xml:space="preserve"> 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A6900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B7C01">
        <w:rPr>
          <w:spacing w:val="-6"/>
          <w:sz w:val="28"/>
          <w:szCs w:val="28"/>
        </w:rPr>
        <w:t>Р</w:t>
      </w:r>
      <w:r w:rsidRPr="004A6900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4-х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учебного</w:t>
      </w:r>
      <w:r w:rsidRPr="004A6900">
        <w:rPr>
          <w:spacing w:val="-2"/>
          <w:sz w:val="28"/>
          <w:szCs w:val="28"/>
        </w:rPr>
        <w:t xml:space="preserve"> года.</w:t>
      </w:r>
    </w:p>
    <w:p w:rsidR="00BC2C04" w:rsidRPr="004A6900" w:rsidRDefault="00BC2C04" w:rsidP="00BC2C04">
      <w:pPr>
        <w:pStyle w:val="a3"/>
        <w:tabs>
          <w:tab w:val="left" w:pos="76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4A6900">
        <w:rPr>
          <w:sz w:val="28"/>
          <w:szCs w:val="28"/>
        </w:rPr>
        <w:t xml:space="preserve">Руководителем </w:t>
      </w:r>
      <w:r w:rsidRPr="009B7C01">
        <w:rPr>
          <w:sz w:val="28"/>
          <w:szCs w:val="28"/>
        </w:rPr>
        <w:t>Р</w:t>
      </w:r>
      <w:r w:rsidRPr="004A6900">
        <w:rPr>
          <w:sz w:val="28"/>
          <w:szCs w:val="28"/>
        </w:rPr>
        <w:t>МО может быть педагог, включённый в состав регионального методического актива или педагог первой и высшей квалификационной категории,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 w:rsidRPr="004A6900">
        <w:rPr>
          <w:sz w:val="28"/>
          <w:szCs w:val="28"/>
        </w:rPr>
        <w:t>–методист.</w:t>
      </w:r>
    </w:p>
    <w:p w:rsidR="00BC2C04" w:rsidRPr="004A6900" w:rsidRDefault="00BC2C04" w:rsidP="00BC2C04">
      <w:pPr>
        <w:pStyle w:val="a3"/>
        <w:tabs>
          <w:tab w:val="left" w:pos="76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4A6900">
        <w:rPr>
          <w:sz w:val="28"/>
          <w:szCs w:val="28"/>
        </w:rPr>
        <w:t xml:space="preserve">Заседания </w:t>
      </w:r>
      <w:r w:rsidRPr="009B7C01">
        <w:rPr>
          <w:sz w:val="28"/>
          <w:szCs w:val="28"/>
        </w:rPr>
        <w:t>Р</w:t>
      </w:r>
      <w:r w:rsidRPr="004A6900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могут быть организованы в различных формах: круглый стол, семинар, семинар-практикум, творческий отчет педагогов, открытый урок или занятие внеурочной деятельности по предмету,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педагогическая конференция и др.</w:t>
      </w:r>
    </w:p>
    <w:p w:rsidR="00BC2C04" w:rsidRPr="004A6900" w:rsidRDefault="00BC2C04" w:rsidP="00BC2C04">
      <w:pPr>
        <w:pStyle w:val="a3"/>
        <w:tabs>
          <w:tab w:val="left" w:pos="853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 xml:space="preserve">3.7. Методическое сопровождение </w:t>
      </w:r>
      <w:r>
        <w:rPr>
          <w:sz w:val="28"/>
          <w:szCs w:val="28"/>
        </w:rPr>
        <w:t>Р</w:t>
      </w:r>
      <w:r w:rsidRPr="004A6900">
        <w:rPr>
          <w:sz w:val="28"/>
          <w:szCs w:val="28"/>
        </w:rPr>
        <w:t>МО осуществляют методисты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обособленного подразделения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 xml:space="preserve">ВИРО им Н.Ф. </w:t>
      </w:r>
      <w:proofErr w:type="spellStart"/>
      <w:r w:rsidRPr="004A6900">
        <w:rPr>
          <w:sz w:val="28"/>
          <w:szCs w:val="28"/>
        </w:rPr>
        <w:t>Бунакова</w:t>
      </w:r>
      <w:proofErr w:type="spellEnd"/>
      <w:r w:rsidRPr="004A6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A6900">
        <w:rPr>
          <w:sz w:val="28"/>
          <w:szCs w:val="28"/>
        </w:rPr>
        <w:t>Павловском муниципальном районе.</w:t>
      </w:r>
    </w:p>
    <w:p w:rsidR="00BC2C04" w:rsidRPr="004A6900" w:rsidRDefault="00BC2C04" w:rsidP="00BC2C04">
      <w:pPr>
        <w:pStyle w:val="1"/>
        <w:tabs>
          <w:tab w:val="left" w:pos="551"/>
        </w:tabs>
        <w:spacing w:before="0" w:line="360" w:lineRule="auto"/>
        <w:ind w:left="0" w:firstLine="709"/>
      </w:pPr>
      <w:r>
        <w:lastRenderedPageBreak/>
        <w:t xml:space="preserve">4. </w:t>
      </w:r>
      <w:r w:rsidRPr="004A6900">
        <w:t>Документация</w:t>
      </w:r>
      <w:r>
        <w:t xml:space="preserve"> </w:t>
      </w:r>
      <w:r w:rsidRPr="004A6900">
        <w:t>и</w:t>
      </w:r>
      <w:r>
        <w:t xml:space="preserve"> </w:t>
      </w:r>
      <w:r w:rsidRPr="004A6900">
        <w:t>отчетность</w:t>
      </w:r>
      <w:r>
        <w:t xml:space="preserve"> </w:t>
      </w:r>
      <w:r w:rsidRPr="009B7C01">
        <w:rPr>
          <w:spacing w:val="-5"/>
        </w:rPr>
        <w:t>РМ</w:t>
      </w:r>
      <w:r w:rsidRPr="004A6900">
        <w:rPr>
          <w:spacing w:val="-5"/>
        </w:rPr>
        <w:t>О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A6900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</w:t>
      </w:r>
      <w:r w:rsidRPr="009B7C01">
        <w:rPr>
          <w:spacing w:val="-17"/>
          <w:sz w:val="28"/>
          <w:szCs w:val="28"/>
        </w:rPr>
        <w:t>Р</w:t>
      </w:r>
      <w:r w:rsidRPr="004A6900">
        <w:rPr>
          <w:spacing w:val="-4"/>
          <w:sz w:val="28"/>
          <w:szCs w:val="28"/>
        </w:rPr>
        <w:t>МО:</w:t>
      </w:r>
    </w:p>
    <w:p w:rsidR="00BC2C04" w:rsidRPr="004A6900" w:rsidRDefault="00BC2C04" w:rsidP="00BC2C04">
      <w:pPr>
        <w:pStyle w:val="a3"/>
        <w:tabs>
          <w:tab w:val="left" w:pos="593"/>
        </w:tabs>
        <w:spacing w:line="360" w:lineRule="auto"/>
        <w:ind w:left="0"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4A6900">
        <w:rPr>
          <w:spacing w:val="-4"/>
          <w:sz w:val="28"/>
          <w:szCs w:val="28"/>
        </w:rPr>
        <w:t xml:space="preserve">положение </w:t>
      </w:r>
    </w:p>
    <w:p w:rsidR="00BC2C04" w:rsidRPr="004A6900" w:rsidRDefault="00BC2C04" w:rsidP="00BC2C04">
      <w:pPr>
        <w:pStyle w:val="a3"/>
        <w:tabs>
          <w:tab w:val="left" w:pos="26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900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4A6900">
        <w:rPr>
          <w:sz w:val="28"/>
          <w:szCs w:val="28"/>
        </w:rPr>
        <w:t>работы</w:t>
      </w:r>
      <w:r w:rsidRPr="004A6900">
        <w:rPr>
          <w:spacing w:val="-4"/>
          <w:sz w:val="28"/>
          <w:szCs w:val="28"/>
        </w:rPr>
        <w:t>;</w:t>
      </w:r>
    </w:p>
    <w:p w:rsidR="00BC2C04" w:rsidRPr="004A6900" w:rsidRDefault="00BC2C04" w:rsidP="00BC2C04">
      <w:pPr>
        <w:pStyle w:val="a3"/>
        <w:tabs>
          <w:tab w:val="left" w:pos="26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900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4A6900">
        <w:rPr>
          <w:spacing w:val="-2"/>
          <w:sz w:val="28"/>
          <w:szCs w:val="28"/>
        </w:rPr>
        <w:t>заседаний;</w:t>
      </w:r>
    </w:p>
    <w:p w:rsidR="00BC2C04" w:rsidRPr="009B7C01" w:rsidRDefault="00BC2C04" w:rsidP="00BC2C04">
      <w:pPr>
        <w:pStyle w:val="a3"/>
        <w:tabs>
          <w:tab w:val="left" w:pos="264"/>
        </w:tabs>
        <w:spacing w:line="360" w:lineRule="auto"/>
        <w:ind w:left="0" w:firstLine="709"/>
        <w:rPr>
          <w:sz w:val="28"/>
          <w:szCs w:val="28"/>
        </w:rPr>
      </w:pPr>
      <w:r w:rsidRPr="009B7C01">
        <w:rPr>
          <w:sz w:val="28"/>
          <w:szCs w:val="28"/>
        </w:rPr>
        <w:t>-листы</w:t>
      </w:r>
      <w:r>
        <w:rPr>
          <w:sz w:val="28"/>
          <w:szCs w:val="28"/>
        </w:rPr>
        <w:t xml:space="preserve"> </w:t>
      </w:r>
      <w:r w:rsidRPr="009B7C01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9B7C01">
        <w:rPr>
          <w:spacing w:val="-2"/>
          <w:sz w:val="28"/>
          <w:szCs w:val="28"/>
        </w:rPr>
        <w:t>участников;</w:t>
      </w:r>
    </w:p>
    <w:p w:rsidR="00BC2C04" w:rsidRPr="004A6900" w:rsidRDefault="00BC2C04" w:rsidP="00BC2C04">
      <w:pPr>
        <w:pStyle w:val="a3"/>
        <w:tabs>
          <w:tab w:val="left" w:pos="264"/>
        </w:tabs>
        <w:spacing w:line="360" w:lineRule="auto"/>
        <w:ind w:left="0" w:firstLine="709"/>
        <w:rPr>
          <w:color w:val="FF0000"/>
          <w:sz w:val="28"/>
          <w:szCs w:val="28"/>
        </w:rPr>
      </w:pPr>
      <w:r w:rsidRPr="004A6900">
        <w:rPr>
          <w:spacing w:val="-2"/>
          <w:sz w:val="28"/>
          <w:szCs w:val="28"/>
        </w:rPr>
        <w:t>-анализ</w:t>
      </w:r>
      <w:r>
        <w:rPr>
          <w:spacing w:val="-2"/>
          <w:sz w:val="28"/>
          <w:szCs w:val="28"/>
        </w:rPr>
        <w:t xml:space="preserve"> </w:t>
      </w:r>
      <w:r w:rsidRPr="004A6900">
        <w:rPr>
          <w:spacing w:val="-2"/>
          <w:sz w:val="28"/>
          <w:szCs w:val="28"/>
        </w:rPr>
        <w:t xml:space="preserve">деятельности </w:t>
      </w:r>
      <w:r>
        <w:rPr>
          <w:spacing w:val="-2"/>
          <w:sz w:val="28"/>
          <w:szCs w:val="28"/>
        </w:rPr>
        <w:t>Р</w:t>
      </w:r>
      <w:r w:rsidRPr="004A6900">
        <w:rPr>
          <w:spacing w:val="-2"/>
          <w:sz w:val="28"/>
          <w:szCs w:val="28"/>
        </w:rPr>
        <w:t>МО</w:t>
      </w:r>
      <w:r>
        <w:rPr>
          <w:spacing w:val="-2"/>
          <w:sz w:val="28"/>
          <w:szCs w:val="28"/>
        </w:rPr>
        <w:t xml:space="preserve"> </w:t>
      </w:r>
      <w:r w:rsidRPr="004A6900">
        <w:rPr>
          <w:spacing w:val="-2"/>
          <w:sz w:val="28"/>
          <w:szCs w:val="28"/>
        </w:rPr>
        <w:t>за учебный год</w:t>
      </w:r>
      <w:r w:rsidRPr="004A6900">
        <w:rPr>
          <w:sz w:val="28"/>
          <w:szCs w:val="28"/>
        </w:rPr>
        <w:t xml:space="preserve"> представляется </w:t>
      </w:r>
      <w:r w:rsidRPr="004A6900">
        <w:rPr>
          <w:spacing w:val="-2"/>
          <w:sz w:val="28"/>
          <w:szCs w:val="28"/>
        </w:rPr>
        <w:t>руководителем</w:t>
      </w:r>
      <w:r>
        <w:rPr>
          <w:spacing w:val="-2"/>
          <w:sz w:val="28"/>
          <w:szCs w:val="28"/>
        </w:rPr>
        <w:t xml:space="preserve"> </w:t>
      </w:r>
      <w:r w:rsidRPr="009B7C01">
        <w:rPr>
          <w:spacing w:val="-4"/>
          <w:sz w:val="28"/>
          <w:szCs w:val="28"/>
        </w:rPr>
        <w:t>Р</w:t>
      </w:r>
      <w:r w:rsidRPr="004A6900">
        <w:rPr>
          <w:spacing w:val="-4"/>
          <w:sz w:val="28"/>
          <w:szCs w:val="28"/>
        </w:rPr>
        <w:t>МО</w:t>
      </w:r>
      <w:r>
        <w:rPr>
          <w:spacing w:val="-4"/>
          <w:sz w:val="28"/>
          <w:szCs w:val="28"/>
        </w:rPr>
        <w:t xml:space="preserve"> </w:t>
      </w:r>
      <w:r w:rsidRPr="004A6900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4A6900">
        <w:rPr>
          <w:spacing w:val="-4"/>
          <w:sz w:val="28"/>
          <w:szCs w:val="28"/>
        </w:rPr>
        <w:t xml:space="preserve">виде </w:t>
      </w:r>
      <w:r w:rsidRPr="004A6900">
        <w:rPr>
          <w:sz w:val="28"/>
          <w:szCs w:val="28"/>
        </w:rPr>
        <w:t>аналитической справки до</w:t>
      </w:r>
      <w:r>
        <w:rPr>
          <w:sz w:val="28"/>
          <w:szCs w:val="28"/>
        </w:rPr>
        <w:t xml:space="preserve"> </w:t>
      </w:r>
      <w:r w:rsidRPr="009B7C01">
        <w:rPr>
          <w:sz w:val="28"/>
          <w:szCs w:val="28"/>
        </w:rPr>
        <w:t>15</w:t>
      </w:r>
      <w:r>
        <w:rPr>
          <w:sz w:val="28"/>
          <w:szCs w:val="28"/>
        </w:rPr>
        <w:t xml:space="preserve"> июня</w:t>
      </w:r>
    </w:p>
    <w:p w:rsidR="00BC2C04" w:rsidRDefault="00BC2C04" w:rsidP="00BC2C04">
      <w:pPr>
        <w:pStyle w:val="a3"/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left="0" w:firstLine="709"/>
        <w:rPr>
          <w:bCs/>
          <w:sz w:val="28"/>
          <w:szCs w:val="28"/>
        </w:rPr>
      </w:pPr>
      <w:r w:rsidRPr="004A6900">
        <w:rPr>
          <w:sz w:val="28"/>
          <w:szCs w:val="28"/>
        </w:rPr>
        <w:t>4.2.</w:t>
      </w:r>
      <w:r w:rsidRPr="004A6900">
        <w:rPr>
          <w:sz w:val="28"/>
          <w:szCs w:val="28"/>
          <w:lang w:val="en-US"/>
        </w:rPr>
        <w:t> </w:t>
      </w:r>
      <w:r w:rsidRPr="004A6900">
        <w:rPr>
          <w:sz w:val="28"/>
          <w:szCs w:val="28"/>
        </w:rPr>
        <w:t xml:space="preserve">Размещение информации на сайте </w:t>
      </w:r>
      <w:r>
        <w:rPr>
          <w:sz w:val="28"/>
          <w:szCs w:val="28"/>
        </w:rPr>
        <w:t xml:space="preserve">муниципального </w:t>
      </w:r>
      <w:r w:rsidRPr="004A6900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а</w:t>
      </w:r>
      <w:r w:rsidRPr="004A6900">
        <w:rPr>
          <w:bCs/>
          <w:sz w:val="28"/>
          <w:szCs w:val="28"/>
        </w:rPr>
        <w:t xml:space="preserve"> по образованию</w:t>
      </w:r>
      <w:r>
        <w:rPr>
          <w:bCs/>
          <w:sz w:val="28"/>
          <w:szCs w:val="28"/>
        </w:rPr>
        <w:t xml:space="preserve"> </w:t>
      </w:r>
      <w:r w:rsidRPr="009B7C01">
        <w:rPr>
          <w:bCs/>
          <w:sz w:val="28"/>
          <w:szCs w:val="28"/>
        </w:rPr>
        <w:t>молодежной политике и спорту</w:t>
      </w:r>
      <w:r w:rsidRPr="004A6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Павловского муниципального района.</w:t>
      </w:r>
    </w:p>
    <w:p w:rsidR="00BC2C04" w:rsidRPr="004A6900" w:rsidRDefault="00BC2C04" w:rsidP="00BC2C04">
      <w:pPr>
        <w:pStyle w:val="a3"/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 xml:space="preserve"> Вкладка «</w:t>
      </w:r>
      <w:r w:rsidRPr="009B7C01">
        <w:rPr>
          <w:sz w:val="28"/>
          <w:szCs w:val="28"/>
        </w:rPr>
        <w:t>Районные</w:t>
      </w:r>
      <w:r>
        <w:rPr>
          <w:sz w:val="28"/>
          <w:szCs w:val="28"/>
        </w:rPr>
        <w:t xml:space="preserve"> методические </w:t>
      </w:r>
      <w:r w:rsidRPr="004A6900">
        <w:rPr>
          <w:sz w:val="28"/>
          <w:szCs w:val="28"/>
        </w:rPr>
        <w:t xml:space="preserve">объединения» </w:t>
      </w:r>
    </w:p>
    <w:p w:rsidR="00BC2C04" w:rsidRPr="004A6900" w:rsidRDefault="00BC2C04" w:rsidP="00BC2C04">
      <w:pPr>
        <w:pStyle w:val="a3"/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left="0" w:firstLine="709"/>
        <w:rPr>
          <w:sz w:val="28"/>
          <w:szCs w:val="28"/>
        </w:rPr>
      </w:pPr>
      <w:r w:rsidRPr="004A6900">
        <w:rPr>
          <w:sz w:val="28"/>
          <w:szCs w:val="28"/>
        </w:rPr>
        <w:t xml:space="preserve">В меню «Методическое объединение учителей </w:t>
      </w:r>
      <w:r>
        <w:rPr>
          <w:sz w:val="28"/>
          <w:szCs w:val="28"/>
        </w:rPr>
        <w:t>информатики</w:t>
      </w:r>
      <w:r w:rsidRPr="004A6900">
        <w:rPr>
          <w:sz w:val="28"/>
          <w:szCs w:val="28"/>
        </w:rPr>
        <w:t>» подразделы:</w:t>
      </w:r>
    </w:p>
    <w:p w:rsidR="00BC2C04" w:rsidRPr="004A6900" w:rsidRDefault="00BC2C04" w:rsidP="00BC2C04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4A6900">
        <w:rPr>
          <w:sz w:val="28"/>
          <w:szCs w:val="28"/>
        </w:rPr>
        <w:t>-</w:t>
      </w:r>
      <w:r w:rsidRPr="004A6900">
        <w:rPr>
          <w:sz w:val="28"/>
          <w:szCs w:val="28"/>
          <w:lang w:val="en-US"/>
        </w:rPr>
        <w:t> </w:t>
      </w:r>
      <w:r w:rsidRPr="004A6900">
        <w:rPr>
          <w:sz w:val="28"/>
          <w:szCs w:val="28"/>
        </w:rPr>
        <w:t>положение о МО;</w:t>
      </w:r>
    </w:p>
    <w:p w:rsidR="00BC2C04" w:rsidRPr="004A6900" w:rsidRDefault="00BC2C04" w:rsidP="00BC2C04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4A6900">
        <w:rPr>
          <w:sz w:val="28"/>
          <w:szCs w:val="28"/>
        </w:rPr>
        <w:t>-</w:t>
      </w:r>
      <w:r w:rsidRPr="004A6900">
        <w:rPr>
          <w:sz w:val="28"/>
          <w:szCs w:val="28"/>
          <w:lang w:val="en-US"/>
        </w:rPr>
        <w:t> </w:t>
      </w:r>
      <w:r w:rsidRPr="004A6900">
        <w:rPr>
          <w:sz w:val="28"/>
          <w:szCs w:val="28"/>
        </w:rPr>
        <w:t>план работы;</w:t>
      </w:r>
    </w:p>
    <w:p w:rsidR="00BC2C04" w:rsidRPr="004A6900" w:rsidRDefault="00BC2C04" w:rsidP="00BC2C04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4A6900">
        <w:rPr>
          <w:sz w:val="28"/>
          <w:szCs w:val="28"/>
        </w:rPr>
        <w:t>-</w:t>
      </w:r>
      <w:r w:rsidRPr="004A6900">
        <w:rPr>
          <w:sz w:val="28"/>
          <w:szCs w:val="28"/>
          <w:lang w:val="en-US"/>
        </w:rPr>
        <w:t> </w:t>
      </w:r>
      <w:r w:rsidRPr="004A6900">
        <w:rPr>
          <w:sz w:val="28"/>
          <w:szCs w:val="28"/>
        </w:rPr>
        <w:t>события;</w:t>
      </w:r>
    </w:p>
    <w:p w:rsidR="00BC2C04" w:rsidRPr="004A6900" w:rsidRDefault="00BC2C04" w:rsidP="00BC2C04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4A6900">
        <w:rPr>
          <w:sz w:val="28"/>
          <w:szCs w:val="28"/>
        </w:rPr>
        <w:t>-</w:t>
      </w:r>
      <w:r w:rsidRPr="004A6900">
        <w:rPr>
          <w:sz w:val="28"/>
          <w:szCs w:val="28"/>
          <w:lang w:val="en-US"/>
        </w:rPr>
        <w:t> </w:t>
      </w:r>
      <w:r w:rsidRPr="004A6900">
        <w:rPr>
          <w:sz w:val="28"/>
          <w:szCs w:val="28"/>
        </w:rPr>
        <w:t>медиа;</w:t>
      </w:r>
    </w:p>
    <w:p w:rsidR="00BC2C04" w:rsidRPr="004A6900" w:rsidRDefault="00BC2C04" w:rsidP="00BC2C04">
      <w:pPr>
        <w:tabs>
          <w:tab w:val="left" w:pos="790"/>
          <w:tab w:val="left" w:pos="1931"/>
          <w:tab w:val="left" w:pos="3794"/>
          <w:tab w:val="left" w:pos="5694"/>
          <w:tab w:val="left" w:pos="6661"/>
          <w:tab w:val="left" w:pos="8510"/>
          <w:tab w:val="left" w:pos="890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A6900">
        <w:rPr>
          <w:color w:val="000000" w:themeColor="text1"/>
          <w:sz w:val="28"/>
          <w:szCs w:val="28"/>
        </w:rPr>
        <w:t>- контакты</w:t>
      </w:r>
    </w:p>
    <w:p w:rsidR="009718DC" w:rsidRDefault="00BC2C04" w:rsidP="00BC2C04">
      <w:r w:rsidRPr="004A6900">
        <w:rPr>
          <w:sz w:val="28"/>
          <w:szCs w:val="28"/>
        </w:rPr>
        <w:t>-</w:t>
      </w:r>
      <w:r w:rsidRPr="004A6900">
        <w:rPr>
          <w:sz w:val="28"/>
          <w:szCs w:val="28"/>
          <w:lang w:val="en-US"/>
        </w:rPr>
        <w:t> </w:t>
      </w:r>
      <w:r w:rsidRPr="004A6900">
        <w:rPr>
          <w:sz w:val="28"/>
          <w:szCs w:val="28"/>
        </w:rPr>
        <w:t>библиотека материалов.</w:t>
      </w:r>
      <w:bookmarkStart w:id="0" w:name="_GoBack"/>
      <w:bookmarkEnd w:id="0"/>
    </w:p>
    <w:sectPr w:rsidR="0097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04"/>
    <w:rsid w:val="005262B4"/>
    <w:rsid w:val="006E03BF"/>
    <w:rsid w:val="00B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B339"/>
  <w15:chartTrackingRefBased/>
  <w15:docId w15:val="{6065F7F9-536D-4177-A031-64B94062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2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2C04"/>
    <w:pPr>
      <w:spacing w:before="3" w:line="319" w:lineRule="exact"/>
      <w:ind w:left="350" w:hanging="4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2C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BC2C04"/>
    <w:pPr>
      <w:ind w:left="1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2024-12-01T06:15:00Z</dcterms:created>
  <dcterms:modified xsi:type="dcterms:W3CDTF">2024-12-01T06:21:00Z</dcterms:modified>
</cp:coreProperties>
</file>